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E4D" w:rsidRPr="00797E4D" w:rsidRDefault="00797E4D" w:rsidP="00413441">
      <w:pPr>
        <w:spacing w:line="360" w:lineRule="auto"/>
        <w:rPr>
          <w:rFonts w:ascii="Times New Roman" w:hAnsi="Times New Roman" w:cs="Times New Roman"/>
          <w:b/>
          <w:sz w:val="24"/>
          <w:szCs w:val="24"/>
        </w:rPr>
      </w:pPr>
      <w:r>
        <w:rPr>
          <w:rFonts w:asciiTheme="majorHAnsi" w:hAnsiTheme="majorHAnsi"/>
          <w:b/>
          <w:color w:val="000000" w:themeColor="text1"/>
          <w:sz w:val="24"/>
          <w:szCs w:val="24"/>
        </w:rPr>
        <w:t xml:space="preserve">     </w:t>
      </w:r>
      <w:r w:rsidRPr="00797E4D">
        <w:rPr>
          <w:rFonts w:asciiTheme="majorHAnsi" w:hAnsiTheme="majorHAnsi"/>
          <w:b/>
          <w:color w:val="000000" w:themeColor="text1"/>
          <w:sz w:val="24"/>
          <w:szCs w:val="24"/>
        </w:rPr>
        <w:t>INTELLIGENT WASTE MAN</w:t>
      </w:r>
      <w:r>
        <w:rPr>
          <w:rFonts w:asciiTheme="majorHAnsi" w:hAnsiTheme="majorHAnsi"/>
          <w:b/>
          <w:color w:val="000000" w:themeColor="text1"/>
          <w:sz w:val="24"/>
          <w:szCs w:val="24"/>
        </w:rPr>
        <w:t xml:space="preserve">AGEMENT SYSTEM IN SMART CITIES </w:t>
      </w:r>
      <w:r w:rsidRPr="00797E4D">
        <w:rPr>
          <w:rFonts w:asciiTheme="majorHAnsi" w:hAnsiTheme="majorHAnsi"/>
          <w:b/>
          <w:color w:val="000000" w:themeColor="text1"/>
          <w:sz w:val="24"/>
          <w:szCs w:val="24"/>
        </w:rPr>
        <w:t>BASED ON IOT</w:t>
      </w:r>
      <w:r w:rsidRPr="00797E4D">
        <w:rPr>
          <w:rFonts w:ascii="Times New Roman" w:hAnsi="Times New Roman" w:cs="Times New Roman"/>
          <w:b/>
          <w:sz w:val="24"/>
          <w:szCs w:val="24"/>
        </w:rPr>
        <w:t xml:space="preserve"> </w:t>
      </w:r>
    </w:p>
    <w:p w:rsidR="00413441" w:rsidRPr="00797E4D" w:rsidRDefault="00413441" w:rsidP="00413441">
      <w:pPr>
        <w:spacing w:line="360" w:lineRule="auto"/>
        <w:rPr>
          <w:rFonts w:ascii="Times New Roman" w:hAnsi="Times New Roman" w:cs="Times New Roman"/>
          <w:b/>
          <w:sz w:val="24"/>
          <w:szCs w:val="24"/>
        </w:rPr>
      </w:pPr>
      <w:r w:rsidRPr="00797E4D">
        <w:rPr>
          <w:rFonts w:ascii="Times New Roman" w:hAnsi="Times New Roman" w:cs="Times New Roman"/>
          <w:b/>
          <w:sz w:val="24"/>
          <w:szCs w:val="24"/>
        </w:rPr>
        <w:t>AIM:</w:t>
      </w:r>
      <w:r w:rsidR="00797E4D">
        <w:rPr>
          <w:rFonts w:ascii="Times New Roman" w:hAnsi="Times New Roman" w:cs="Times New Roman"/>
          <w:b/>
          <w:sz w:val="24"/>
          <w:szCs w:val="24"/>
        </w:rPr>
        <w:t xml:space="preserve"> </w:t>
      </w:r>
      <w:r w:rsidRPr="00413441">
        <w:rPr>
          <w:rFonts w:ascii="Times New Roman" w:hAnsi="Times New Roman" w:cs="Times New Roman"/>
          <w:sz w:val="24"/>
          <w:szCs w:val="24"/>
        </w:rPr>
        <w:t xml:space="preserve"> The main objective of this project is to create a user friendly </w:t>
      </w:r>
      <w:r w:rsidR="00191145">
        <w:rPr>
          <w:rFonts w:ascii="Times New Roman" w:hAnsi="Times New Roman" w:cs="Times New Roman"/>
          <w:sz w:val="24"/>
          <w:szCs w:val="24"/>
        </w:rPr>
        <w:t xml:space="preserve">waste management system using </w:t>
      </w:r>
      <w:r w:rsidRPr="00413441">
        <w:rPr>
          <w:rFonts w:ascii="Times New Roman" w:hAnsi="Times New Roman" w:cs="Times New Roman"/>
          <w:sz w:val="24"/>
          <w:szCs w:val="24"/>
        </w:rPr>
        <w:t>G</w:t>
      </w:r>
      <w:r w:rsidR="00191145">
        <w:rPr>
          <w:rFonts w:ascii="Times New Roman" w:hAnsi="Times New Roman" w:cs="Times New Roman"/>
          <w:sz w:val="24"/>
          <w:szCs w:val="24"/>
        </w:rPr>
        <w:t>S</w:t>
      </w:r>
      <w:r w:rsidR="003C3203">
        <w:rPr>
          <w:rFonts w:ascii="Times New Roman" w:hAnsi="Times New Roman" w:cs="Times New Roman"/>
          <w:sz w:val="24"/>
          <w:szCs w:val="24"/>
        </w:rPr>
        <w:t>M technology</w:t>
      </w:r>
      <w:r w:rsidR="00191145">
        <w:rPr>
          <w:rFonts w:ascii="Times New Roman" w:hAnsi="Times New Roman" w:cs="Times New Roman"/>
          <w:sz w:val="24"/>
          <w:szCs w:val="24"/>
        </w:rPr>
        <w:t>.</w:t>
      </w:r>
    </w:p>
    <w:p w:rsidR="003C3203" w:rsidRPr="00797E4D" w:rsidRDefault="003C3203" w:rsidP="00413441">
      <w:pPr>
        <w:spacing w:line="360" w:lineRule="auto"/>
        <w:rPr>
          <w:rFonts w:ascii="Times New Roman" w:hAnsi="Times New Roman" w:cs="Times New Roman"/>
          <w:b/>
          <w:sz w:val="24"/>
          <w:szCs w:val="24"/>
        </w:rPr>
      </w:pPr>
      <w:r w:rsidRPr="00797E4D">
        <w:rPr>
          <w:rFonts w:ascii="Times New Roman" w:hAnsi="Times New Roman" w:cs="Times New Roman"/>
          <w:b/>
          <w:sz w:val="24"/>
          <w:szCs w:val="24"/>
        </w:rPr>
        <w:t>Purpose:</w:t>
      </w:r>
    </w:p>
    <w:p w:rsidR="003C3203" w:rsidRPr="00413441" w:rsidRDefault="003C3203" w:rsidP="00413441">
      <w:pPr>
        <w:spacing w:line="360" w:lineRule="auto"/>
        <w:rPr>
          <w:rFonts w:ascii="Times New Roman" w:hAnsi="Times New Roman" w:cs="Times New Roman"/>
          <w:sz w:val="24"/>
          <w:szCs w:val="24"/>
        </w:rPr>
      </w:pPr>
      <w:r>
        <w:rPr>
          <w:rFonts w:ascii="Times New Roman" w:hAnsi="Times New Roman" w:cs="Times New Roman"/>
          <w:sz w:val="24"/>
          <w:szCs w:val="24"/>
        </w:rPr>
        <w:t>The project was designed in such a way that in order to reduce manual operation and we are implementing the auto intimation.</w:t>
      </w:r>
    </w:p>
    <w:p w:rsidR="00413441" w:rsidRPr="00413441" w:rsidRDefault="00413441" w:rsidP="00413441">
      <w:pPr>
        <w:spacing w:line="360" w:lineRule="auto"/>
        <w:rPr>
          <w:rFonts w:ascii="Times New Roman" w:hAnsi="Times New Roman" w:cs="Times New Roman"/>
          <w:b/>
          <w:sz w:val="24"/>
          <w:szCs w:val="24"/>
          <w:u w:val="single"/>
        </w:rPr>
      </w:pPr>
      <w:r w:rsidRPr="00413441">
        <w:rPr>
          <w:rFonts w:ascii="Times New Roman" w:hAnsi="Times New Roman" w:cs="Times New Roman"/>
          <w:b/>
          <w:sz w:val="24"/>
          <w:szCs w:val="24"/>
          <w:u w:val="single"/>
        </w:rPr>
        <w:t>BLOCK DIAGRAM:</w:t>
      </w:r>
    </w:p>
    <w:p w:rsidR="00F20865" w:rsidRPr="004D20D8" w:rsidRDefault="002D324F" w:rsidP="00F20865">
      <w:pPr>
        <w:rPr>
          <w:rFonts w:ascii="Cambria" w:hAnsi="Cambria"/>
          <w:b/>
          <w:sz w:val="24"/>
          <w:szCs w:val="24"/>
        </w:rPr>
      </w:pPr>
      <w:r>
        <w:rPr>
          <w:rFonts w:ascii="Cambria" w:hAnsi="Cambria"/>
          <w:b/>
          <w:noProof/>
          <w:sz w:val="24"/>
          <w:szCs w:val="24"/>
        </w:rPr>
        <w:pict>
          <v:shapetype id="_x0000_t202" coordsize="21600,21600" o:spt="202" path="m,l,21600r21600,l21600,xe">
            <v:stroke joinstyle="miter"/>
            <v:path gradientshapeok="t" o:connecttype="rect"/>
          </v:shapetype>
          <v:shape id="_x0000_s1060" type="#_x0000_t202" style="position:absolute;margin-left:37.5pt;margin-top:20.45pt;width:64.5pt;height:37.5pt;z-index:251649024">
            <v:textbox style="mso-next-textbox:#_x0000_s1060">
              <w:txbxContent>
                <w:p w:rsidR="00F20865" w:rsidRPr="00DE7640" w:rsidRDefault="00F20865" w:rsidP="00F20865">
                  <w:pPr>
                    <w:jc w:val="center"/>
                    <w:rPr>
                      <w:rFonts w:ascii="Times New Roman" w:hAnsi="Times New Roman" w:cs="Times New Roman"/>
                      <w:b/>
                      <w:sz w:val="20"/>
                      <w:szCs w:val="24"/>
                    </w:rPr>
                  </w:pPr>
                  <w:r w:rsidRPr="00DE7640">
                    <w:rPr>
                      <w:rFonts w:ascii="Times New Roman" w:hAnsi="Times New Roman" w:cs="Times New Roman"/>
                      <w:b/>
                      <w:sz w:val="20"/>
                      <w:szCs w:val="24"/>
                    </w:rPr>
                    <w:t>POWER SUPPLY</w:t>
                  </w:r>
                </w:p>
              </w:txbxContent>
            </v:textbox>
          </v:shape>
        </w:pict>
      </w:r>
      <w:r>
        <w:rPr>
          <w:rFonts w:ascii="Cambria" w:hAnsi="Cambria"/>
          <w:b/>
          <w:noProof/>
          <w:sz w:val="24"/>
          <w:szCs w:val="24"/>
        </w:rPr>
        <w:pict>
          <v:shape id="_x0000_s1045" type="#_x0000_t202" style="position:absolute;margin-left:165.8pt;margin-top:8.95pt;width:111pt;height:166.75pt;z-index:251648000">
            <v:textbox>
              <w:txbxContent>
                <w:p w:rsidR="00F20865" w:rsidRDefault="00F20865" w:rsidP="00F20865"/>
                <w:p w:rsidR="00F20865" w:rsidRPr="00DE7640" w:rsidRDefault="00F20865" w:rsidP="00F20865">
                  <w:pPr>
                    <w:rPr>
                      <w:rFonts w:ascii="Times New Roman" w:hAnsi="Times New Roman" w:cs="Times New Roman"/>
                      <w:b/>
                      <w:sz w:val="24"/>
                      <w:szCs w:val="24"/>
                    </w:rPr>
                  </w:pPr>
                </w:p>
                <w:p w:rsidR="00F20865" w:rsidRDefault="00F20865" w:rsidP="00F20865">
                  <w:pPr>
                    <w:rPr>
                      <w:rFonts w:ascii="Times New Roman" w:hAnsi="Times New Roman" w:cs="Times New Roman"/>
                      <w:b/>
                      <w:sz w:val="24"/>
                      <w:szCs w:val="24"/>
                    </w:rPr>
                  </w:pPr>
                  <w:r w:rsidRPr="00DE764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E7640">
                    <w:rPr>
                      <w:rFonts w:ascii="Times New Roman" w:hAnsi="Times New Roman" w:cs="Times New Roman"/>
                      <w:b/>
                      <w:sz w:val="24"/>
                      <w:szCs w:val="24"/>
                    </w:rPr>
                    <w:t>MICRO</w:t>
                  </w:r>
                </w:p>
                <w:p w:rsidR="00F20865" w:rsidRPr="00DE7640" w:rsidRDefault="00F20865" w:rsidP="00F20865">
                  <w:pPr>
                    <w:rPr>
                      <w:rFonts w:ascii="Times New Roman" w:hAnsi="Times New Roman" w:cs="Times New Roman"/>
                      <w:b/>
                      <w:sz w:val="24"/>
                      <w:szCs w:val="24"/>
                    </w:rPr>
                  </w:pPr>
                  <w:r w:rsidRPr="00DE7640">
                    <w:rPr>
                      <w:rFonts w:ascii="Times New Roman" w:hAnsi="Times New Roman" w:cs="Times New Roman"/>
                      <w:b/>
                      <w:sz w:val="24"/>
                      <w:szCs w:val="24"/>
                    </w:rPr>
                    <w:t xml:space="preserve"> CONTROLLER</w:t>
                  </w:r>
                </w:p>
              </w:txbxContent>
            </v:textbox>
          </v:shape>
        </w:pict>
      </w:r>
      <w:r>
        <w:rPr>
          <w:rFonts w:ascii="Cambria" w:hAnsi="Cambria"/>
          <w:b/>
          <w:noProof/>
          <w:sz w:val="24"/>
          <w:szCs w:val="24"/>
        </w:rPr>
        <w:pict>
          <v:shape id="_x0000_s1049" type="#_x0000_t202" style="position:absolute;margin-left:315pt;margin-top:8.95pt;width:111pt;height:39pt;z-index:251650048">
            <v:textbox style="mso-next-textbox:#_x0000_s1049">
              <w:txbxContent>
                <w:p w:rsidR="00F20865" w:rsidRPr="00DE7640" w:rsidRDefault="00F20865" w:rsidP="00F20865">
                  <w:pPr>
                    <w:jc w:val="center"/>
                    <w:rPr>
                      <w:rFonts w:ascii="Times New Roman" w:hAnsi="Times New Roman" w:cs="Times New Roman"/>
                      <w:b/>
                      <w:szCs w:val="24"/>
                    </w:rPr>
                  </w:pPr>
                  <w:r w:rsidRPr="00DE7640">
                    <w:rPr>
                      <w:rFonts w:ascii="Times New Roman" w:hAnsi="Times New Roman" w:cs="Times New Roman"/>
                      <w:b/>
                      <w:sz w:val="20"/>
                    </w:rPr>
                    <w:t>LCD DISPLAY</w:t>
                  </w:r>
                </w:p>
              </w:txbxContent>
            </v:textbox>
          </v:shape>
        </w:pict>
      </w:r>
      <w:r>
        <w:rPr>
          <w:rFonts w:ascii="Cambria" w:hAnsi="Cambria"/>
          <w:b/>
          <w:noProof/>
          <w:sz w:val="24"/>
          <w:szCs w:val="24"/>
        </w:rPr>
        <w:pict>
          <v:shapetype id="_x0000_t32" coordsize="21600,21600" o:spt="32" o:oned="t" path="m,l21600,21600e" filled="f">
            <v:path arrowok="t" fillok="f" o:connecttype="none"/>
            <o:lock v:ext="edit" shapetype="t"/>
          </v:shapetype>
          <v:shape id="_x0000_s1047" type="#_x0000_t32" style="position:absolute;margin-left:275.25pt;margin-top:22.05pt;width:39.75pt;height:0;z-index:251651072" o:connectortype="straight">
            <v:stroke endarrow="block"/>
          </v:shape>
        </w:pict>
      </w:r>
    </w:p>
    <w:p w:rsidR="00F20865" w:rsidRPr="004D20D8" w:rsidRDefault="002D324F" w:rsidP="00F20865">
      <w:pPr>
        <w:tabs>
          <w:tab w:val="left" w:pos="7251"/>
        </w:tabs>
        <w:rPr>
          <w:rFonts w:ascii="Cambria" w:hAnsi="Cambria"/>
          <w:b/>
          <w:sz w:val="24"/>
          <w:szCs w:val="24"/>
        </w:rPr>
      </w:pPr>
      <w:r>
        <w:rPr>
          <w:rFonts w:ascii="Cambria" w:hAnsi="Cambria"/>
          <w:b/>
          <w:noProof/>
          <w:sz w:val="24"/>
          <w:szCs w:val="24"/>
        </w:rPr>
        <w:pict>
          <v:shape id="_x0000_s1048" type="#_x0000_t32" style="position:absolute;margin-left:102pt;margin-top:12.85pt;width:63pt;height:0;z-index:251652096" o:connectortype="straight">
            <v:stroke endarrow="block"/>
          </v:shape>
        </w:pict>
      </w:r>
      <w:r w:rsidR="00F20865">
        <w:rPr>
          <w:rFonts w:ascii="Cambria" w:hAnsi="Cambria"/>
          <w:b/>
          <w:sz w:val="24"/>
          <w:szCs w:val="24"/>
        </w:rPr>
        <w:tab/>
      </w:r>
    </w:p>
    <w:p w:rsidR="00F20865" w:rsidRPr="004D20D8" w:rsidRDefault="00F20865" w:rsidP="00F20865">
      <w:pPr>
        <w:rPr>
          <w:rFonts w:ascii="Cambria" w:hAnsi="Cambria"/>
          <w:b/>
          <w:sz w:val="24"/>
          <w:szCs w:val="24"/>
        </w:rPr>
      </w:pPr>
    </w:p>
    <w:p w:rsidR="00F20865" w:rsidRPr="004D20D8" w:rsidRDefault="002D324F" w:rsidP="00F20865">
      <w:pPr>
        <w:rPr>
          <w:rFonts w:ascii="Cambria" w:hAnsi="Cambria"/>
          <w:b/>
          <w:sz w:val="24"/>
          <w:szCs w:val="24"/>
        </w:rPr>
      </w:pPr>
      <w:r>
        <w:rPr>
          <w:rFonts w:ascii="Cambria" w:hAnsi="Cambria"/>
          <w:b/>
          <w:noProof/>
          <w:sz w:val="24"/>
          <w:szCs w:val="24"/>
        </w:rPr>
        <w:pict>
          <v:rect id="_x0000_s1063" style="position:absolute;margin-left:-4.45pt;margin-top:21.85pt;width:65.25pt;height:26.15pt;z-index:251653120">
            <v:textbox style="mso-next-textbox:#_x0000_s1063">
              <w:txbxContent>
                <w:p w:rsidR="00F20865" w:rsidRPr="00DE7640" w:rsidRDefault="00F20865" w:rsidP="00F20865">
                  <w:pPr>
                    <w:rPr>
                      <w:rFonts w:ascii="Times New Roman" w:hAnsi="Times New Roman" w:cs="Times New Roman"/>
                      <w:b/>
                      <w:sz w:val="20"/>
                      <w:szCs w:val="24"/>
                    </w:rPr>
                  </w:pPr>
                  <w:r>
                    <w:rPr>
                      <w:rFonts w:ascii="Times New Roman" w:hAnsi="Times New Roman" w:cs="Times New Roman"/>
                      <w:b/>
                      <w:sz w:val="20"/>
                      <w:szCs w:val="24"/>
                    </w:rPr>
                    <w:t>IR TX</w:t>
                  </w:r>
                </w:p>
                <w:p w:rsidR="00F20865" w:rsidRPr="000828C5" w:rsidRDefault="00F20865" w:rsidP="00F20865">
                  <w:pPr>
                    <w:jc w:val="center"/>
                    <w:rPr>
                      <w:b/>
                      <w:sz w:val="20"/>
                      <w:szCs w:val="24"/>
                    </w:rPr>
                  </w:pPr>
                </w:p>
              </w:txbxContent>
            </v:textbox>
          </v:rect>
        </w:pict>
      </w:r>
      <w:r>
        <w:rPr>
          <w:rFonts w:ascii="Cambria" w:hAnsi="Cambria"/>
          <w:b/>
          <w:noProof/>
          <w:sz w:val="24"/>
          <w:szCs w:val="24"/>
        </w:rPr>
        <w:pict>
          <v:rect id="_x0000_s1052" style="position:absolute;margin-left:1in;margin-top:21.85pt;width:65.25pt;height:26.15pt;z-index:251654144">
            <v:textbox style="mso-next-textbox:#_x0000_s1052">
              <w:txbxContent>
                <w:p w:rsidR="00F20865" w:rsidRPr="00DE7640" w:rsidRDefault="00F20865" w:rsidP="00F20865">
                  <w:pPr>
                    <w:rPr>
                      <w:rFonts w:ascii="Times New Roman" w:hAnsi="Times New Roman" w:cs="Times New Roman"/>
                      <w:b/>
                      <w:sz w:val="20"/>
                      <w:szCs w:val="24"/>
                    </w:rPr>
                  </w:pPr>
                  <w:r>
                    <w:rPr>
                      <w:rFonts w:ascii="Times New Roman" w:hAnsi="Times New Roman" w:cs="Times New Roman"/>
                      <w:b/>
                      <w:sz w:val="20"/>
                      <w:szCs w:val="24"/>
                    </w:rPr>
                    <w:t>IR RX</w:t>
                  </w:r>
                </w:p>
                <w:p w:rsidR="00F20865" w:rsidRPr="000828C5" w:rsidRDefault="00F20865" w:rsidP="00F20865">
                  <w:pPr>
                    <w:jc w:val="center"/>
                    <w:rPr>
                      <w:b/>
                      <w:sz w:val="20"/>
                      <w:szCs w:val="24"/>
                    </w:rPr>
                  </w:pPr>
                </w:p>
              </w:txbxContent>
            </v:textbox>
          </v:rect>
        </w:pict>
      </w:r>
      <w:r>
        <w:rPr>
          <w:rFonts w:ascii="Cambria" w:hAnsi="Cambria"/>
          <w:b/>
          <w:noProof/>
          <w:sz w:val="24"/>
          <w:szCs w:val="24"/>
        </w:rPr>
        <w:pict>
          <v:shape id="_x0000_s1051" type="#_x0000_t202" style="position:absolute;margin-left:330.8pt;margin-top:9pt;width:114pt;height:39pt;z-index:251655168">
            <v:textbox style="mso-next-textbox:#_x0000_s1051">
              <w:txbxContent>
                <w:p w:rsidR="00F20865" w:rsidRPr="00DE7640" w:rsidRDefault="00F20865" w:rsidP="00F20865">
                  <w:pPr>
                    <w:jc w:val="center"/>
                    <w:rPr>
                      <w:rFonts w:ascii="Times New Roman" w:hAnsi="Times New Roman" w:cs="Times New Roman"/>
                      <w:b/>
                      <w:szCs w:val="24"/>
                    </w:rPr>
                  </w:pPr>
                  <w:r w:rsidRPr="00DE7640">
                    <w:rPr>
                      <w:rFonts w:ascii="Times New Roman" w:hAnsi="Times New Roman" w:cs="Times New Roman"/>
                      <w:b/>
                      <w:sz w:val="20"/>
                    </w:rPr>
                    <w:t>GPRS MODEM</w:t>
                  </w:r>
                </w:p>
              </w:txbxContent>
            </v:textbox>
          </v:shape>
        </w:pict>
      </w:r>
      <w:r>
        <w:rPr>
          <w:rFonts w:ascii="Cambria" w:hAnsi="Cambria"/>
          <w:b/>
          <w:noProof/>
          <w:sz w:val="24"/>
          <w:szCs w:val="24"/>
        </w:rPr>
        <w:pict>
          <v:shape id="_x0000_s1055" type="#_x0000_t32" style="position:absolute;margin-left:276.8pt;margin-top:28.85pt;width:54pt;height:0;z-index:251656192" o:connectortype="straight">
            <v:stroke startarrow="block" endarrow="block"/>
          </v:shape>
        </w:pict>
      </w:r>
      <w:r w:rsidR="00F20865">
        <w:rPr>
          <w:rFonts w:ascii="Cambria" w:hAnsi="Cambria"/>
          <w:b/>
          <w:sz w:val="24"/>
          <w:szCs w:val="24"/>
        </w:rPr>
        <w:tab/>
      </w:r>
    </w:p>
    <w:p w:rsidR="00F20865" w:rsidRDefault="002D324F" w:rsidP="00F20865">
      <w:pPr>
        <w:tabs>
          <w:tab w:val="left" w:pos="1515"/>
        </w:tabs>
        <w:rPr>
          <w:rFonts w:ascii="Cambria" w:hAnsi="Cambria"/>
          <w:b/>
          <w:caps/>
          <w:sz w:val="24"/>
          <w:szCs w:val="24"/>
        </w:rPr>
      </w:pPr>
      <w:r w:rsidRPr="002D324F">
        <w:rPr>
          <w:rFonts w:ascii="Cambria" w:hAnsi="Cambria"/>
          <w:b/>
          <w:noProof/>
          <w:sz w:val="24"/>
          <w:szCs w:val="24"/>
        </w:rPr>
        <w:pict>
          <v:shape id="_x0000_s1053" type="#_x0000_t32" style="position:absolute;margin-left:137.25pt;margin-top:8.9pt;width:27.75pt;height:.05pt;z-index:251657216" o:connectortype="straight">
            <v:stroke endarrow="block"/>
          </v:shape>
        </w:pict>
      </w:r>
      <w:r w:rsidR="00F20865">
        <w:rPr>
          <w:rFonts w:ascii="Cambria" w:hAnsi="Cambria"/>
          <w:b/>
          <w:caps/>
          <w:sz w:val="24"/>
          <w:szCs w:val="24"/>
        </w:rPr>
        <w:tab/>
      </w:r>
    </w:p>
    <w:p w:rsidR="00F20865" w:rsidRDefault="002D324F" w:rsidP="00F20865">
      <w:pPr>
        <w:tabs>
          <w:tab w:val="left" w:pos="2145"/>
          <w:tab w:val="left" w:pos="6977"/>
          <w:tab w:val="left" w:pos="7611"/>
        </w:tabs>
        <w:rPr>
          <w:rFonts w:ascii="Cambria" w:hAnsi="Cambria"/>
          <w:b/>
          <w:sz w:val="24"/>
          <w:szCs w:val="24"/>
        </w:rPr>
      </w:pPr>
      <w:r>
        <w:rPr>
          <w:rFonts w:ascii="Cambria" w:hAnsi="Cambria"/>
          <w:b/>
          <w:noProof/>
          <w:sz w:val="24"/>
          <w:szCs w:val="24"/>
        </w:rPr>
        <w:pict>
          <v:rect id="_x0000_s1064" style="position:absolute;margin-left:-4.45pt;margin-top:4.95pt;width:65.25pt;height:26.15pt;z-index:251658240">
            <v:textbox style="mso-next-textbox:#_x0000_s1064">
              <w:txbxContent>
                <w:p w:rsidR="00F20865" w:rsidRPr="00DE7640" w:rsidRDefault="00F20865" w:rsidP="00F20865">
                  <w:pPr>
                    <w:rPr>
                      <w:rFonts w:ascii="Times New Roman" w:hAnsi="Times New Roman" w:cs="Times New Roman"/>
                      <w:b/>
                      <w:sz w:val="20"/>
                      <w:szCs w:val="24"/>
                    </w:rPr>
                  </w:pPr>
                  <w:r>
                    <w:rPr>
                      <w:rFonts w:ascii="Times New Roman" w:hAnsi="Times New Roman" w:cs="Times New Roman"/>
                      <w:b/>
                      <w:sz w:val="20"/>
                      <w:szCs w:val="24"/>
                    </w:rPr>
                    <w:t>IR TX</w:t>
                  </w:r>
                </w:p>
                <w:p w:rsidR="00F20865" w:rsidRPr="000828C5" w:rsidRDefault="00F20865" w:rsidP="00F20865">
                  <w:pPr>
                    <w:jc w:val="center"/>
                    <w:rPr>
                      <w:b/>
                      <w:sz w:val="20"/>
                      <w:szCs w:val="24"/>
                    </w:rPr>
                  </w:pPr>
                </w:p>
              </w:txbxContent>
            </v:textbox>
          </v:rect>
        </w:pict>
      </w:r>
      <w:r>
        <w:rPr>
          <w:rFonts w:ascii="Cambria" w:hAnsi="Cambria"/>
          <w:b/>
          <w:noProof/>
          <w:sz w:val="24"/>
          <w:szCs w:val="24"/>
        </w:rPr>
        <w:pict>
          <v:shape id="_x0000_s1062" type="#_x0000_t32" style="position:absolute;margin-left:137.25pt;margin-top:18pt;width:27.75pt;height:.05pt;z-index:251659264" o:connectortype="straight">
            <v:stroke endarrow="block"/>
          </v:shape>
        </w:pict>
      </w:r>
      <w:r>
        <w:rPr>
          <w:rFonts w:ascii="Cambria" w:hAnsi="Cambria"/>
          <w:b/>
          <w:noProof/>
          <w:sz w:val="24"/>
          <w:szCs w:val="24"/>
        </w:rPr>
        <w:pict>
          <v:rect id="_x0000_s1061" style="position:absolute;margin-left:1in;margin-top:4.95pt;width:65.25pt;height:26.15pt;z-index:251660288">
            <v:textbox style="mso-next-textbox:#_x0000_s1061">
              <w:txbxContent>
                <w:p w:rsidR="00F20865" w:rsidRPr="00DE7640" w:rsidRDefault="00F20865" w:rsidP="00F20865">
                  <w:pPr>
                    <w:rPr>
                      <w:rFonts w:ascii="Times New Roman" w:hAnsi="Times New Roman" w:cs="Times New Roman"/>
                      <w:b/>
                      <w:sz w:val="20"/>
                      <w:szCs w:val="24"/>
                    </w:rPr>
                  </w:pPr>
                  <w:r>
                    <w:rPr>
                      <w:rFonts w:ascii="Times New Roman" w:hAnsi="Times New Roman" w:cs="Times New Roman"/>
                      <w:b/>
                      <w:sz w:val="20"/>
                      <w:szCs w:val="24"/>
                    </w:rPr>
                    <w:t>IR RX</w:t>
                  </w:r>
                </w:p>
                <w:p w:rsidR="00F20865" w:rsidRPr="000828C5" w:rsidRDefault="00F20865" w:rsidP="00F20865">
                  <w:pPr>
                    <w:jc w:val="center"/>
                    <w:rPr>
                      <w:b/>
                      <w:sz w:val="20"/>
                      <w:szCs w:val="24"/>
                    </w:rPr>
                  </w:pPr>
                </w:p>
              </w:txbxContent>
            </v:textbox>
          </v:rect>
        </w:pict>
      </w:r>
      <w:r w:rsidR="00F20865">
        <w:rPr>
          <w:rFonts w:ascii="Cambria" w:hAnsi="Cambria"/>
          <w:b/>
          <w:sz w:val="24"/>
          <w:szCs w:val="24"/>
        </w:rPr>
        <w:tab/>
      </w:r>
      <w:r w:rsidR="00F20865">
        <w:rPr>
          <w:rFonts w:ascii="Cambria" w:hAnsi="Cambria"/>
          <w:b/>
          <w:sz w:val="24"/>
          <w:szCs w:val="24"/>
        </w:rPr>
        <w:tab/>
      </w:r>
      <w:r w:rsidR="00F20865">
        <w:rPr>
          <w:rFonts w:ascii="Cambria" w:hAnsi="Cambria"/>
          <w:b/>
          <w:sz w:val="24"/>
          <w:szCs w:val="24"/>
        </w:rPr>
        <w:tab/>
      </w:r>
    </w:p>
    <w:p w:rsidR="00F20865" w:rsidRDefault="00F20865" w:rsidP="00F20865">
      <w:pPr>
        <w:rPr>
          <w:rFonts w:ascii="Cambria" w:hAnsi="Cambria"/>
          <w:b/>
          <w:sz w:val="24"/>
          <w:szCs w:val="24"/>
        </w:rPr>
      </w:pPr>
    </w:p>
    <w:p w:rsidR="00F20865" w:rsidRDefault="00F20865" w:rsidP="00F20865">
      <w:pPr>
        <w:tabs>
          <w:tab w:val="left" w:pos="7680"/>
        </w:tabs>
        <w:rPr>
          <w:rFonts w:ascii="Cambria" w:hAnsi="Cambria"/>
          <w:b/>
          <w:sz w:val="24"/>
          <w:szCs w:val="24"/>
        </w:rPr>
      </w:pPr>
      <w:r>
        <w:rPr>
          <w:rFonts w:ascii="Cambria" w:hAnsi="Cambria"/>
          <w:b/>
          <w:sz w:val="24"/>
          <w:szCs w:val="24"/>
        </w:rPr>
        <w:tab/>
      </w:r>
    </w:p>
    <w:p w:rsidR="00413441" w:rsidRPr="00413441" w:rsidRDefault="00413441" w:rsidP="00413441">
      <w:pPr>
        <w:spacing w:line="360" w:lineRule="auto"/>
        <w:rPr>
          <w:rFonts w:ascii="Times New Roman" w:hAnsi="Times New Roman" w:cs="Times New Roman"/>
          <w:b/>
          <w:sz w:val="24"/>
          <w:szCs w:val="24"/>
          <w:u w:val="single"/>
        </w:rPr>
      </w:pPr>
      <w:r w:rsidRPr="00413441">
        <w:rPr>
          <w:rFonts w:ascii="Times New Roman" w:hAnsi="Times New Roman" w:cs="Times New Roman"/>
          <w:b/>
          <w:sz w:val="24"/>
          <w:szCs w:val="24"/>
          <w:u w:val="single"/>
        </w:rPr>
        <w:t>DESCRIPTION:</w:t>
      </w:r>
    </w:p>
    <w:p w:rsidR="00413441" w:rsidRPr="00413441" w:rsidRDefault="00413441" w:rsidP="00191145">
      <w:pPr>
        <w:spacing w:line="360" w:lineRule="auto"/>
        <w:ind w:firstLine="720"/>
        <w:jc w:val="both"/>
        <w:rPr>
          <w:rFonts w:ascii="Times New Roman" w:hAnsi="Times New Roman" w:cs="Times New Roman"/>
          <w:sz w:val="24"/>
          <w:szCs w:val="24"/>
        </w:rPr>
      </w:pPr>
      <w:r w:rsidRPr="00413441">
        <w:rPr>
          <w:rFonts w:ascii="Times New Roman" w:hAnsi="Times New Roman" w:cs="Times New Roman"/>
          <w:sz w:val="24"/>
          <w:szCs w:val="24"/>
        </w:rPr>
        <w:t>The system desig</w:t>
      </w:r>
      <w:r w:rsidR="00191145">
        <w:rPr>
          <w:rFonts w:ascii="Times New Roman" w:hAnsi="Times New Roman" w:cs="Times New Roman"/>
          <w:sz w:val="24"/>
          <w:szCs w:val="24"/>
        </w:rPr>
        <w:t>ned here is very useful for municipality and punchayat cleaning purposes. Here we consider a bucket in which the waste is being dumped. On the sides of the waste bucket or dustbin will be placing IR sensors to identify the level of the waste in</w:t>
      </w:r>
      <w:r w:rsidR="004D1123">
        <w:rPr>
          <w:rFonts w:ascii="Times New Roman" w:hAnsi="Times New Roman" w:cs="Times New Roman"/>
          <w:sz w:val="24"/>
          <w:szCs w:val="24"/>
        </w:rPr>
        <w:t xml:space="preserve"> the dustbin. Here we consider</w:t>
      </w:r>
      <w:r w:rsidR="00191145">
        <w:rPr>
          <w:rFonts w:ascii="Times New Roman" w:hAnsi="Times New Roman" w:cs="Times New Roman"/>
          <w:sz w:val="24"/>
          <w:szCs w:val="24"/>
        </w:rPr>
        <w:t xml:space="preserve"> IR sensors identifying low high medium levels of the waste being dumped in the dustbin. The information related to the waste level in the dustbin is displayed in the LCD. The data related to the waste level will be transferred to the IOT web page using GPRS technology. </w:t>
      </w:r>
    </w:p>
    <w:p w:rsidR="00351F00" w:rsidRDefault="00351F00" w:rsidP="00515AB6">
      <w:pPr>
        <w:spacing w:line="360" w:lineRule="auto"/>
        <w:jc w:val="both"/>
        <w:rPr>
          <w:rFonts w:ascii="Times New Roman" w:hAnsi="Times New Roman" w:cs="Times New Roman"/>
          <w:b/>
          <w:sz w:val="24"/>
          <w:szCs w:val="24"/>
          <w:u w:val="single"/>
        </w:rPr>
      </w:pPr>
    </w:p>
    <w:p w:rsidR="00351F00" w:rsidRDefault="00351F00" w:rsidP="00515AB6">
      <w:pPr>
        <w:spacing w:line="360" w:lineRule="auto"/>
        <w:jc w:val="both"/>
        <w:rPr>
          <w:rFonts w:ascii="Times New Roman" w:hAnsi="Times New Roman" w:cs="Times New Roman"/>
          <w:b/>
          <w:sz w:val="24"/>
          <w:szCs w:val="24"/>
          <w:u w:val="single"/>
        </w:rPr>
      </w:pPr>
    </w:p>
    <w:p w:rsidR="00EA5826" w:rsidRPr="00EA5826" w:rsidRDefault="00EA5826" w:rsidP="00515AB6">
      <w:pPr>
        <w:spacing w:line="360" w:lineRule="auto"/>
        <w:jc w:val="both"/>
        <w:rPr>
          <w:rFonts w:ascii="Times New Roman" w:hAnsi="Times New Roman" w:cs="Times New Roman"/>
          <w:b/>
          <w:sz w:val="24"/>
          <w:szCs w:val="24"/>
          <w:u w:val="single"/>
        </w:rPr>
      </w:pPr>
      <w:r w:rsidRPr="00EA5826">
        <w:rPr>
          <w:rFonts w:ascii="Times New Roman" w:hAnsi="Times New Roman" w:cs="Times New Roman"/>
          <w:b/>
          <w:sz w:val="24"/>
          <w:szCs w:val="24"/>
          <w:u w:val="single"/>
        </w:rPr>
        <w:t xml:space="preserve">SOFTWARE USED: </w:t>
      </w:r>
    </w:p>
    <w:p w:rsidR="00EA5826" w:rsidRPr="00EA5826" w:rsidRDefault="00EA5826" w:rsidP="00EA5826">
      <w:pPr>
        <w:numPr>
          <w:ilvl w:val="0"/>
          <w:numId w:val="1"/>
        </w:numPr>
        <w:spacing w:after="0" w:line="360" w:lineRule="auto"/>
        <w:jc w:val="both"/>
        <w:rPr>
          <w:rFonts w:ascii="Times New Roman" w:hAnsi="Times New Roman" w:cs="Times New Roman"/>
          <w:sz w:val="24"/>
          <w:szCs w:val="24"/>
        </w:rPr>
      </w:pPr>
      <w:r w:rsidRPr="00EA5826">
        <w:rPr>
          <w:rFonts w:ascii="Times New Roman" w:hAnsi="Times New Roman" w:cs="Times New Roman"/>
          <w:sz w:val="24"/>
          <w:szCs w:val="24"/>
        </w:rPr>
        <w:t>Embedded C</w:t>
      </w:r>
    </w:p>
    <w:p w:rsidR="00EA5826" w:rsidRPr="00EA5826" w:rsidRDefault="00EA5826" w:rsidP="00EA5826">
      <w:pPr>
        <w:numPr>
          <w:ilvl w:val="0"/>
          <w:numId w:val="1"/>
        </w:numPr>
        <w:spacing w:after="0" w:line="360" w:lineRule="auto"/>
        <w:jc w:val="both"/>
        <w:rPr>
          <w:rFonts w:ascii="Times New Roman" w:hAnsi="Times New Roman" w:cs="Times New Roman"/>
          <w:sz w:val="24"/>
          <w:szCs w:val="24"/>
        </w:rPr>
      </w:pPr>
      <w:r w:rsidRPr="00EA5826">
        <w:rPr>
          <w:rFonts w:ascii="Times New Roman" w:hAnsi="Times New Roman" w:cs="Times New Roman"/>
          <w:sz w:val="24"/>
          <w:szCs w:val="24"/>
        </w:rPr>
        <w:t>Keil IDE</w:t>
      </w:r>
    </w:p>
    <w:p w:rsidR="00EA5826" w:rsidRPr="00EA5826" w:rsidRDefault="00EA5826" w:rsidP="00EA5826">
      <w:pPr>
        <w:numPr>
          <w:ilvl w:val="0"/>
          <w:numId w:val="1"/>
        </w:numPr>
        <w:spacing w:after="0" w:line="360" w:lineRule="auto"/>
        <w:jc w:val="both"/>
        <w:rPr>
          <w:rFonts w:ascii="Times New Roman" w:hAnsi="Times New Roman" w:cs="Times New Roman"/>
          <w:sz w:val="24"/>
          <w:szCs w:val="24"/>
        </w:rPr>
      </w:pPr>
      <w:r w:rsidRPr="00EA5826">
        <w:rPr>
          <w:rFonts w:ascii="Times New Roman" w:hAnsi="Times New Roman" w:cs="Times New Roman"/>
          <w:sz w:val="24"/>
          <w:szCs w:val="24"/>
        </w:rPr>
        <w:t xml:space="preserve">Uc-Flash or ISP </w:t>
      </w:r>
    </w:p>
    <w:p w:rsidR="00EA5826" w:rsidRPr="00EA5826" w:rsidRDefault="00EA5826" w:rsidP="00EA5826">
      <w:pPr>
        <w:numPr>
          <w:ilvl w:val="0"/>
          <w:numId w:val="1"/>
        </w:numPr>
        <w:spacing w:after="0" w:line="360" w:lineRule="auto"/>
        <w:jc w:val="both"/>
        <w:rPr>
          <w:rFonts w:ascii="Times New Roman" w:hAnsi="Times New Roman" w:cs="Times New Roman"/>
          <w:sz w:val="24"/>
          <w:szCs w:val="24"/>
        </w:rPr>
      </w:pPr>
      <w:r w:rsidRPr="00EA5826">
        <w:rPr>
          <w:rFonts w:ascii="Times New Roman" w:hAnsi="Times New Roman" w:cs="Times New Roman"/>
          <w:sz w:val="24"/>
          <w:szCs w:val="24"/>
        </w:rPr>
        <w:t>Express PCB</w:t>
      </w:r>
    </w:p>
    <w:p w:rsidR="00EA5826" w:rsidRPr="00EA5826" w:rsidRDefault="00EA5826" w:rsidP="00EA5826">
      <w:pPr>
        <w:rPr>
          <w:rFonts w:ascii="Times New Roman" w:hAnsi="Times New Roman" w:cs="Times New Roman"/>
          <w:b/>
          <w:sz w:val="24"/>
          <w:szCs w:val="24"/>
          <w:u w:val="single"/>
        </w:rPr>
      </w:pPr>
      <w:r w:rsidRPr="00EA5826">
        <w:rPr>
          <w:rFonts w:ascii="Times New Roman" w:hAnsi="Times New Roman" w:cs="Times New Roman"/>
          <w:b/>
          <w:sz w:val="24"/>
          <w:szCs w:val="24"/>
          <w:u w:val="single"/>
        </w:rPr>
        <w:t>HARDWARES:</w:t>
      </w:r>
    </w:p>
    <w:p w:rsidR="00EA5826" w:rsidRPr="00EA5826" w:rsidRDefault="00EA5826" w:rsidP="00EA5826">
      <w:pPr>
        <w:numPr>
          <w:ilvl w:val="0"/>
          <w:numId w:val="2"/>
        </w:numPr>
        <w:spacing w:after="0" w:line="360" w:lineRule="auto"/>
        <w:jc w:val="both"/>
        <w:rPr>
          <w:rFonts w:ascii="Times New Roman" w:hAnsi="Times New Roman" w:cs="Times New Roman"/>
          <w:sz w:val="24"/>
          <w:szCs w:val="24"/>
        </w:rPr>
      </w:pPr>
      <w:r w:rsidRPr="00EA5826">
        <w:rPr>
          <w:rFonts w:ascii="Times New Roman" w:hAnsi="Times New Roman" w:cs="Times New Roman"/>
          <w:sz w:val="24"/>
          <w:szCs w:val="24"/>
        </w:rPr>
        <w:t>Micro controller</w:t>
      </w:r>
    </w:p>
    <w:p w:rsidR="00EA5826" w:rsidRPr="00EA5826" w:rsidRDefault="00EA5826" w:rsidP="00EA5826">
      <w:pPr>
        <w:numPr>
          <w:ilvl w:val="0"/>
          <w:numId w:val="2"/>
        </w:numPr>
        <w:spacing w:after="0" w:line="360" w:lineRule="auto"/>
        <w:jc w:val="both"/>
        <w:rPr>
          <w:rFonts w:ascii="Times New Roman" w:hAnsi="Times New Roman" w:cs="Times New Roman"/>
          <w:sz w:val="24"/>
          <w:szCs w:val="24"/>
        </w:rPr>
      </w:pPr>
      <w:r w:rsidRPr="00EA5826">
        <w:rPr>
          <w:rFonts w:ascii="Times New Roman" w:hAnsi="Times New Roman" w:cs="Times New Roman"/>
          <w:sz w:val="24"/>
          <w:szCs w:val="24"/>
        </w:rPr>
        <w:t>Power supply</w:t>
      </w:r>
    </w:p>
    <w:p w:rsidR="00EA5826" w:rsidRPr="00EA5826" w:rsidRDefault="00EA5826" w:rsidP="00EA5826">
      <w:pPr>
        <w:numPr>
          <w:ilvl w:val="0"/>
          <w:numId w:val="2"/>
        </w:numPr>
        <w:spacing w:after="0" w:line="360" w:lineRule="auto"/>
        <w:jc w:val="both"/>
        <w:rPr>
          <w:rFonts w:ascii="Times New Roman" w:hAnsi="Times New Roman" w:cs="Times New Roman"/>
          <w:sz w:val="24"/>
          <w:szCs w:val="24"/>
        </w:rPr>
      </w:pPr>
      <w:r w:rsidRPr="00EA5826">
        <w:rPr>
          <w:rFonts w:ascii="Times New Roman" w:hAnsi="Times New Roman" w:cs="Times New Roman"/>
          <w:sz w:val="24"/>
          <w:szCs w:val="24"/>
        </w:rPr>
        <w:t>G</w:t>
      </w:r>
      <w:r w:rsidR="00515AB6">
        <w:rPr>
          <w:rFonts w:ascii="Times New Roman" w:hAnsi="Times New Roman" w:cs="Times New Roman"/>
          <w:sz w:val="24"/>
          <w:szCs w:val="24"/>
        </w:rPr>
        <w:t>PRS</w:t>
      </w:r>
    </w:p>
    <w:p w:rsidR="00EA5826" w:rsidRPr="00EA5826" w:rsidRDefault="00EA5826" w:rsidP="00EA5826">
      <w:pPr>
        <w:numPr>
          <w:ilvl w:val="0"/>
          <w:numId w:val="2"/>
        </w:numPr>
        <w:spacing w:after="0" w:line="360" w:lineRule="auto"/>
        <w:jc w:val="both"/>
        <w:rPr>
          <w:rFonts w:ascii="Times New Roman" w:hAnsi="Times New Roman" w:cs="Times New Roman"/>
          <w:sz w:val="24"/>
          <w:szCs w:val="24"/>
        </w:rPr>
      </w:pPr>
      <w:r w:rsidRPr="00EA5826">
        <w:rPr>
          <w:rFonts w:ascii="Times New Roman" w:hAnsi="Times New Roman" w:cs="Times New Roman"/>
          <w:sz w:val="24"/>
          <w:szCs w:val="24"/>
        </w:rPr>
        <w:t>IR Sensors</w:t>
      </w:r>
    </w:p>
    <w:p w:rsidR="009A6C18" w:rsidRPr="004D1123" w:rsidRDefault="00EA5826" w:rsidP="004D1123">
      <w:pPr>
        <w:numPr>
          <w:ilvl w:val="0"/>
          <w:numId w:val="2"/>
        </w:numPr>
        <w:spacing w:after="0" w:line="360" w:lineRule="auto"/>
        <w:jc w:val="both"/>
        <w:rPr>
          <w:rFonts w:ascii="Times New Roman" w:hAnsi="Times New Roman" w:cs="Times New Roman"/>
          <w:sz w:val="24"/>
          <w:szCs w:val="24"/>
        </w:rPr>
      </w:pPr>
      <w:r w:rsidRPr="00EA5826">
        <w:rPr>
          <w:rFonts w:ascii="Times New Roman" w:hAnsi="Times New Roman" w:cs="Times New Roman"/>
          <w:sz w:val="24"/>
          <w:szCs w:val="24"/>
        </w:rPr>
        <w:t>LCD</w:t>
      </w:r>
    </w:p>
    <w:p w:rsidR="00EA5826" w:rsidRDefault="00EA5826" w:rsidP="00EA5826">
      <w:pPr>
        <w:spacing w:after="0" w:line="360" w:lineRule="auto"/>
        <w:jc w:val="both"/>
        <w:rPr>
          <w:rFonts w:ascii="Times New Roman" w:hAnsi="Times New Roman" w:cs="Times New Roman"/>
          <w:sz w:val="24"/>
          <w:szCs w:val="24"/>
        </w:rPr>
      </w:pPr>
    </w:p>
    <w:p w:rsidR="00EA5826" w:rsidRDefault="00EA5826" w:rsidP="00EA5826">
      <w:pPr>
        <w:spacing w:after="0" w:line="360" w:lineRule="auto"/>
        <w:ind w:left="720"/>
        <w:jc w:val="both"/>
        <w:rPr>
          <w:rFonts w:ascii="Times New Roman" w:hAnsi="Times New Roman" w:cs="Times New Roman"/>
          <w:sz w:val="24"/>
          <w:szCs w:val="24"/>
        </w:rPr>
      </w:pPr>
    </w:p>
    <w:p w:rsidR="00EA5826" w:rsidRPr="00EA5826" w:rsidRDefault="00EA5826" w:rsidP="00EA5826">
      <w:pPr>
        <w:spacing w:after="0" w:line="360" w:lineRule="auto"/>
        <w:ind w:left="720"/>
        <w:jc w:val="both"/>
        <w:rPr>
          <w:rFonts w:ascii="Times New Roman" w:hAnsi="Times New Roman" w:cs="Times New Roman"/>
          <w:sz w:val="24"/>
          <w:szCs w:val="24"/>
        </w:rPr>
      </w:pPr>
    </w:p>
    <w:p w:rsidR="00EA5826" w:rsidRPr="00EA5826" w:rsidRDefault="00EA5826" w:rsidP="00413441">
      <w:pPr>
        <w:spacing w:line="360" w:lineRule="auto"/>
        <w:rPr>
          <w:rFonts w:ascii="Times New Roman" w:hAnsi="Times New Roman" w:cs="Times New Roman"/>
          <w:sz w:val="24"/>
          <w:szCs w:val="24"/>
        </w:rPr>
      </w:pPr>
    </w:p>
    <w:p w:rsidR="00413441" w:rsidRPr="00EA5826" w:rsidRDefault="00413441" w:rsidP="00413441">
      <w:pPr>
        <w:spacing w:line="360" w:lineRule="auto"/>
        <w:rPr>
          <w:rFonts w:ascii="Times New Roman" w:hAnsi="Times New Roman" w:cs="Times New Roman"/>
          <w:b/>
          <w:sz w:val="24"/>
          <w:szCs w:val="24"/>
        </w:rPr>
      </w:pPr>
    </w:p>
    <w:sectPr w:rsidR="00413441" w:rsidRPr="00EA5826" w:rsidSect="00EA58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829" w:rsidRDefault="00155829" w:rsidP="00EA5826">
      <w:pPr>
        <w:spacing w:after="0" w:line="240" w:lineRule="auto"/>
      </w:pPr>
      <w:r>
        <w:separator/>
      </w:r>
    </w:p>
  </w:endnote>
  <w:endnote w:type="continuationSeparator" w:id="1">
    <w:p w:rsidR="00155829" w:rsidRDefault="00155829" w:rsidP="00EA5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6B" w:rsidRDefault="00F54C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6B" w:rsidRPr="00E563B4" w:rsidRDefault="00F54C6B" w:rsidP="00F54C6B">
    <w:pPr>
      <w:autoSpaceDE w:val="0"/>
      <w:autoSpaceDN w:val="0"/>
      <w:adjustRightInd w:val="0"/>
      <w:spacing w:after="0" w:line="240" w:lineRule="auto"/>
      <w:rPr>
        <w:rFonts w:ascii="Calibri" w:hAnsi="Calibri" w:cs="Calibri"/>
      </w:rPr>
    </w:pPr>
    <w:r>
      <w:rPr>
        <w:rFonts w:ascii="Times New Roman" w:hAnsi="Times New Roman" w:cs="Times New Roman"/>
      </w:rPr>
      <w:t xml:space="preserve">TELANGANA: Head Office: 2nd Floor, </w:t>
    </w:r>
    <w:r>
      <w:rPr>
        <w:rFonts w:ascii="Calibri" w:hAnsi="Calibri" w:cs="Calibri"/>
      </w:rPr>
      <w:t>Pancom Business Centre Opp: Chennai Shopping Mall,</w:t>
    </w:r>
    <w:r>
      <w:rPr>
        <w:rFonts w:ascii="Times New Roman" w:hAnsi="Times New Roman" w:cs="Times New Roman"/>
      </w:rPr>
      <w:t>(HYD) (040 44433434); Dilsukhnagar (HYD) (9000404181); Warangal (9000739460)</w:t>
    </w:r>
  </w:p>
  <w:p w:rsidR="00F54C6B" w:rsidRPr="00694F26" w:rsidRDefault="00F54C6B" w:rsidP="00F54C6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ANDHRA PRADESH: Vijayawada (9000404182)</w:t>
    </w:r>
    <w:r w:rsidRPr="00694F26">
      <w:rPr>
        <w:rFonts w:ascii="Times New Roman" w:hAnsi="Times New Roman" w:cs="Times New Roman"/>
        <w:color w:val="000000"/>
      </w:rPr>
      <w:t xml:space="preserve"> </w:t>
    </w:r>
  </w:p>
  <w:p w:rsidR="00EA5826" w:rsidRDefault="00EA5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6B" w:rsidRDefault="00F54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829" w:rsidRDefault="00155829" w:rsidP="00EA5826">
      <w:pPr>
        <w:spacing w:after="0" w:line="240" w:lineRule="auto"/>
      </w:pPr>
      <w:r>
        <w:separator/>
      </w:r>
    </w:p>
  </w:footnote>
  <w:footnote w:type="continuationSeparator" w:id="1">
    <w:p w:rsidR="00155829" w:rsidRDefault="00155829" w:rsidP="00EA5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6B" w:rsidRDefault="00F54C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6B" w:rsidRDefault="00F54C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C6B" w:rsidRDefault="00F54C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34A7"/>
    <w:multiLevelType w:val="hybridMultilevel"/>
    <w:tmpl w:val="3384D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9C0800"/>
    <w:multiLevelType w:val="hybridMultilevel"/>
    <w:tmpl w:val="32288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3441"/>
    <w:rsid w:val="0007239E"/>
    <w:rsid w:val="00113564"/>
    <w:rsid w:val="00155829"/>
    <w:rsid w:val="00191145"/>
    <w:rsid w:val="001A1431"/>
    <w:rsid w:val="00274042"/>
    <w:rsid w:val="0029414F"/>
    <w:rsid w:val="002D324F"/>
    <w:rsid w:val="00351F00"/>
    <w:rsid w:val="003860EB"/>
    <w:rsid w:val="003C3203"/>
    <w:rsid w:val="003F268B"/>
    <w:rsid w:val="00403C2A"/>
    <w:rsid w:val="00413441"/>
    <w:rsid w:val="004A26CC"/>
    <w:rsid w:val="004D1123"/>
    <w:rsid w:val="004E31BC"/>
    <w:rsid w:val="00515AB6"/>
    <w:rsid w:val="0054126F"/>
    <w:rsid w:val="00586560"/>
    <w:rsid w:val="00696733"/>
    <w:rsid w:val="0072126A"/>
    <w:rsid w:val="00733FF9"/>
    <w:rsid w:val="007400F0"/>
    <w:rsid w:val="00797E4D"/>
    <w:rsid w:val="00826823"/>
    <w:rsid w:val="00876E41"/>
    <w:rsid w:val="008950D6"/>
    <w:rsid w:val="008D2A3C"/>
    <w:rsid w:val="00927843"/>
    <w:rsid w:val="00946A27"/>
    <w:rsid w:val="00990765"/>
    <w:rsid w:val="009A6C18"/>
    <w:rsid w:val="00A13BB5"/>
    <w:rsid w:val="00A271CF"/>
    <w:rsid w:val="00A4057A"/>
    <w:rsid w:val="00A837D0"/>
    <w:rsid w:val="00AE5516"/>
    <w:rsid w:val="00CF588A"/>
    <w:rsid w:val="00DB5D4A"/>
    <w:rsid w:val="00E835A1"/>
    <w:rsid w:val="00E90F68"/>
    <w:rsid w:val="00EA5826"/>
    <w:rsid w:val="00F20865"/>
    <w:rsid w:val="00F26265"/>
    <w:rsid w:val="00F54C6B"/>
    <w:rsid w:val="00FB6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47"/>
        <o:r id="V:Rule7" type="connector" idref="#_x0000_s1062"/>
        <o:r id="V:Rule8" type="connector" idref="#_x0000_s1055"/>
        <o:r id="V:Rule9" type="connector" idref="#_x0000_s1048"/>
        <o:r id="V:Rule1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26"/>
  </w:style>
  <w:style w:type="paragraph" w:styleId="Footer">
    <w:name w:val="footer"/>
    <w:basedOn w:val="Normal"/>
    <w:link w:val="FooterChar"/>
    <w:uiPriority w:val="99"/>
    <w:unhideWhenUsed/>
    <w:rsid w:val="00EA5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26"/>
  </w:style>
  <w:style w:type="paragraph" w:styleId="BalloonText">
    <w:name w:val="Balloon Text"/>
    <w:basedOn w:val="Normal"/>
    <w:link w:val="BalloonTextChar"/>
    <w:uiPriority w:val="99"/>
    <w:semiHidden/>
    <w:unhideWhenUsed/>
    <w:rsid w:val="00EA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26"/>
    <w:rPr>
      <w:rFonts w:ascii="Tahoma" w:hAnsi="Tahoma" w:cs="Tahoma"/>
      <w:sz w:val="16"/>
      <w:szCs w:val="16"/>
    </w:rPr>
  </w:style>
  <w:style w:type="character" w:styleId="Hyperlink">
    <w:name w:val="Hyperlink"/>
    <w:basedOn w:val="DefaultParagraphFont"/>
    <w:uiPriority w:val="99"/>
    <w:unhideWhenUsed/>
    <w:rsid w:val="00EA582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krest</dc:creator>
  <cp:lastModifiedBy>Administrator</cp:lastModifiedBy>
  <cp:revision>10</cp:revision>
  <dcterms:created xsi:type="dcterms:W3CDTF">2018-07-04T04:59:00Z</dcterms:created>
  <dcterms:modified xsi:type="dcterms:W3CDTF">2019-05-22T12:38:00Z</dcterms:modified>
</cp:coreProperties>
</file>